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188E" w14:textId="50940619" w:rsidR="00EE6AC0" w:rsidRPr="00126A60" w:rsidRDefault="00126A60" w:rsidP="00126A60">
      <w:pPr>
        <w:jc w:val="center"/>
        <w:rPr>
          <w:rFonts w:cstheme="minorHAnsi"/>
          <w:b/>
          <w:bCs/>
          <w:sz w:val="32"/>
          <w:szCs w:val="32"/>
          <w:u w:val="single"/>
          <w:lang w:val="es-ES"/>
        </w:rPr>
      </w:pPr>
      <w:r w:rsidRPr="00126A60">
        <w:rPr>
          <w:rFonts w:cstheme="minorHAnsi"/>
          <w:b/>
          <w:bCs/>
          <w:sz w:val="32"/>
          <w:szCs w:val="32"/>
          <w:u w:val="single"/>
          <w:lang w:val="es-ES"/>
        </w:rPr>
        <w:t>NOTA DE PRENSA</w:t>
      </w:r>
    </w:p>
    <w:p w14:paraId="1349188F" w14:textId="77777777" w:rsidR="00126A60" w:rsidRDefault="00126A60" w:rsidP="00126A60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13491891" w14:textId="3DF4FC5A" w:rsidR="00290E99" w:rsidRPr="00626974" w:rsidRDefault="00203F7E" w:rsidP="00290E99">
      <w:pPr>
        <w:spacing w:after="160" w:line="259" w:lineRule="auto"/>
        <w:jc w:val="both"/>
        <w:rPr>
          <w:b/>
          <w:sz w:val="28"/>
          <w:szCs w:val="28"/>
          <w:lang w:val="es-ES"/>
        </w:rPr>
      </w:pPr>
      <w:r w:rsidRPr="00626974">
        <w:rPr>
          <w:b/>
          <w:sz w:val="28"/>
          <w:szCs w:val="28"/>
          <w:lang w:val="es-ES"/>
        </w:rPr>
        <w:t>Firmado el ACUERDO que prorroga el CONVENIO COLECTIVO</w:t>
      </w:r>
      <w:r w:rsidR="00A5036F" w:rsidRPr="00626974">
        <w:rPr>
          <w:b/>
          <w:sz w:val="28"/>
          <w:szCs w:val="28"/>
          <w:lang w:val="es-ES"/>
        </w:rPr>
        <w:t>, DE ÁMBITO ESTATAL,</w:t>
      </w:r>
      <w:r w:rsidRPr="00626974">
        <w:rPr>
          <w:b/>
          <w:sz w:val="28"/>
          <w:szCs w:val="28"/>
          <w:lang w:val="es-ES"/>
        </w:rPr>
        <w:t xml:space="preserve"> DE CONSERVAS VEGETALES garantizando la paz social en el sector hasta finales de 2021</w:t>
      </w:r>
      <w:r w:rsidR="00BC2D55" w:rsidRPr="00626974">
        <w:rPr>
          <w:b/>
          <w:sz w:val="28"/>
          <w:szCs w:val="28"/>
          <w:lang w:val="es-ES"/>
        </w:rPr>
        <w:t>.</w:t>
      </w:r>
    </w:p>
    <w:p w14:paraId="13491892" w14:textId="5B2E41C4" w:rsidR="007E0160" w:rsidRPr="00626974" w:rsidRDefault="00203F7E" w:rsidP="00917521">
      <w:pPr>
        <w:spacing w:after="160" w:line="259" w:lineRule="auto"/>
        <w:jc w:val="both"/>
        <w:rPr>
          <w:rFonts w:cstheme="minorHAnsi"/>
          <w:b/>
          <w:sz w:val="22"/>
          <w:szCs w:val="22"/>
        </w:rPr>
      </w:pPr>
      <w:r w:rsidRPr="00626974">
        <w:rPr>
          <w:rFonts w:cstheme="minorHAnsi"/>
          <w:b/>
          <w:sz w:val="22"/>
          <w:szCs w:val="22"/>
        </w:rPr>
        <w:t>Ayer tuvo lugar la firma del Acuerdo entre la</w:t>
      </w:r>
      <w:r w:rsidR="00047380" w:rsidRPr="00626974">
        <w:rPr>
          <w:rFonts w:cstheme="minorHAnsi"/>
          <w:b/>
          <w:sz w:val="22"/>
          <w:szCs w:val="22"/>
        </w:rPr>
        <w:t>s</w:t>
      </w:r>
      <w:r w:rsidRPr="00626974">
        <w:rPr>
          <w:rFonts w:cstheme="minorHAnsi"/>
          <w:b/>
          <w:sz w:val="22"/>
          <w:szCs w:val="22"/>
        </w:rPr>
        <w:t xml:space="preserve"> patronal</w:t>
      </w:r>
      <w:r w:rsidR="00047380" w:rsidRPr="00626974">
        <w:rPr>
          <w:rFonts w:cstheme="minorHAnsi"/>
          <w:b/>
          <w:sz w:val="22"/>
          <w:szCs w:val="22"/>
        </w:rPr>
        <w:t>es</w:t>
      </w:r>
      <w:r w:rsidRPr="00626974">
        <w:rPr>
          <w:rFonts w:cstheme="minorHAnsi"/>
          <w:b/>
          <w:sz w:val="22"/>
          <w:szCs w:val="22"/>
        </w:rPr>
        <w:t xml:space="preserve"> nacional</w:t>
      </w:r>
      <w:r w:rsidR="00047380" w:rsidRPr="00626974">
        <w:rPr>
          <w:rFonts w:cstheme="minorHAnsi"/>
          <w:b/>
          <w:sz w:val="22"/>
          <w:szCs w:val="22"/>
        </w:rPr>
        <w:t>es</w:t>
      </w:r>
      <w:r w:rsidRPr="00626974">
        <w:rPr>
          <w:rFonts w:cstheme="minorHAnsi"/>
          <w:b/>
          <w:sz w:val="22"/>
          <w:szCs w:val="22"/>
        </w:rPr>
        <w:t xml:space="preserve"> FENAVAL-ALINAR, AGRUCON y el sindicato mayoritario del sector de transformados vegetales, UGT para prorrogar el Convenio Colectivo 2017-2019 hasta el 31 de diciembre de 2021, consensuando los incrementos salariales para este año y el próximo. </w:t>
      </w:r>
    </w:p>
    <w:p w14:paraId="0203B1F5" w14:textId="4BFD3C09" w:rsidR="00203F7E" w:rsidRDefault="00203F7E" w:rsidP="007E016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Tras meses de negociación, finalmente ayer por la mañana tuvo lugar la firma del Acuerdo para prorrogar el Convenio Colectivo Nacional de conservas vegetales que incluye todos los transformados vegetales: conservas, congelados, 4ª </w:t>
      </w:r>
      <w:r w:rsidR="00783C04">
        <w:rPr>
          <w:rFonts w:cstheme="minorHAnsi"/>
          <w:sz w:val="22"/>
          <w:szCs w:val="22"/>
        </w:rPr>
        <w:t>gama, platos preparados, zumos…</w:t>
      </w:r>
    </w:p>
    <w:p w14:paraId="4CF4FFDB" w14:textId="77777777" w:rsidR="00783C04" w:rsidRDefault="00783C04" w:rsidP="007E0160">
      <w:pPr>
        <w:jc w:val="both"/>
        <w:rPr>
          <w:rFonts w:cstheme="minorHAnsi"/>
          <w:sz w:val="22"/>
          <w:szCs w:val="22"/>
        </w:rPr>
      </w:pPr>
    </w:p>
    <w:p w14:paraId="299873C2" w14:textId="1D6BFD76" w:rsidR="00D5442B" w:rsidRDefault="00203F7E" w:rsidP="007E016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ALINAR, junto a las patronales de Murcia y Valencia, </w:t>
      </w:r>
      <w:r w:rsidR="00EE5070">
        <w:rPr>
          <w:rFonts w:cstheme="minorHAnsi"/>
          <w:sz w:val="22"/>
          <w:szCs w:val="22"/>
        </w:rPr>
        <w:t xml:space="preserve">integran la Federación Nacional de </w:t>
      </w:r>
      <w:r w:rsidR="00A5036F">
        <w:rPr>
          <w:rFonts w:cstheme="minorHAnsi"/>
          <w:sz w:val="22"/>
          <w:szCs w:val="22"/>
        </w:rPr>
        <w:t>T</w:t>
      </w:r>
      <w:r w:rsidR="00EE5070">
        <w:rPr>
          <w:rFonts w:cstheme="minorHAnsi"/>
          <w:sz w:val="22"/>
          <w:szCs w:val="22"/>
        </w:rPr>
        <w:t xml:space="preserve">ransformados </w:t>
      </w:r>
      <w:r w:rsidR="00A5036F">
        <w:rPr>
          <w:rFonts w:cstheme="minorHAnsi"/>
          <w:sz w:val="22"/>
          <w:szCs w:val="22"/>
        </w:rPr>
        <w:t>V</w:t>
      </w:r>
      <w:r w:rsidR="00EE5070">
        <w:rPr>
          <w:rFonts w:cstheme="minorHAnsi"/>
          <w:sz w:val="22"/>
          <w:szCs w:val="22"/>
        </w:rPr>
        <w:t>egetales</w:t>
      </w:r>
      <w:r w:rsidR="00A5036F">
        <w:rPr>
          <w:rFonts w:cstheme="minorHAnsi"/>
          <w:sz w:val="22"/>
          <w:szCs w:val="22"/>
        </w:rPr>
        <w:t xml:space="preserve"> y Alimentos Procesados</w:t>
      </w:r>
      <w:r w:rsidR="00047380">
        <w:rPr>
          <w:rFonts w:cstheme="minorHAnsi"/>
          <w:sz w:val="22"/>
          <w:szCs w:val="22"/>
        </w:rPr>
        <w:t xml:space="preserve">, </w:t>
      </w:r>
      <w:r w:rsidR="00EE5070">
        <w:rPr>
          <w:rFonts w:cstheme="minorHAnsi"/>
          <w:sz w:val="22"/>
          <w:szCs w:val="22"/>
        </w:rPr>
        <w:t>FENAVAL</w:t>
      </w:r>
      <w:r w:rsidR="00A5036F">
        <w:rPr>
          <w:rFonts w:cstheme="minorHAnsi"/>
          <w:sz w:val="22"/>
          <w:szCs w:val="22"/>
        </w:rPr>
        <w:t>,</w:t>
      </w:r>
      <w:r w:rsidR="00EE5070">
        <w:rPr>
          <w:rFonts w:cstheme="minorHAnsi"/>
          <w:sz w:val="22"/>
          <w:szCs w:val="22"/>
        </w:rPr>
        <w:t xml:space="preserve"> que se erige así en patronal nacional del sector y cuyo </w:t>
      </w:r>
      <w:proofErr w:type="gramStart"/>
      <w:r w:rsidR="00EE5070">
        <w:rPr>
          <w:rFonts w:cstheme="minorHAnsi"/>
          <w:sz w:val="22"/>
          <w:szCs w:val="22"/>
        </w:rPr>
        <w:t>Presidente</w:t>
      </w:r>
      <w:proofErr w:type="gramEnd"/>
      <w:r w:rsidR="00EE5070">
        <w:rPr>
          <w:rFonts w:cstheme="minorHAnsi"/>
          <w:sz w:val="22"/>
          <w:szCs w:val="22"/>
        </w:rPr>
        <w:t xml:space="preserve"> es Cayo Martínez Sainz, Presidente a su vez de la Asociación </w:t>
      </w:r>
      <w:r w:rsidR="00A5036F">
        <w:rPr>
          <w:rFonts w:cstheme="minorHAnsi"/>
          <w:sz w:val="22"/>
          <w:szCs w:val="22"/>
        </w:rPr>
        <w:t xml:space="preserve">Industrias Agroalimentarias </w:t>
      </w:r>
      <w:r w:rsidR="00EE5070">
        <w:rPr>
          <w:rFonts w:cstheme="minorHAnsi"/>
          <w:sz w:val="22"/>
          <w:szCs w:val="22"/>
        </w:rPr>
        <w:t xml:space="preserve">de Navarra, La Rioja y Aragón. FENAVAL, junto a AGRUCON, Asociación de </w:t>
      </w:r>
      <w:r w:rsidR="00047380">
        <w:rPr>
          <w:rFonts w:cstheme="minorHAnsi"/>
          <w:sz w:val="22"/>
          <w:szCs w:val="22"/>
        </w:rPr>
        <w:t xml:space="preserve">fabricantes </w:t>
      </w:r>
      <w:r w:rsidR="00EE5070">
        <w:rPr>
          <w:rFonts w:cstheme="minorHAnsi"/>
          <w:sz w:val="22"/>
          <w:szCs w:val="22"/>
        </w:rPr>
        <w:t>de tomate</w:t>
      </w:r>
      <w:r w:rsidR="00783C04">
        <w:rPr>
          <w:rFonts w:cstheme="minorHAnsi"/>
          <w:sz w:val="22"/>
          <w:szCs w:val="22"/>
        </w:rPr>
        <w:t xml:space="preserve"> para industria</w:t>
      </w:r>
      <w:r w:rsidR="00EE5070">
        <w:rPr>
          <w:rFonts w:cstheme="minorHAnsi"/>
          <w:sz w:val="22"/>
          <w:szCs w:val="22"/>
        </w:rPr>
        <w:t xml:space="preserve"> y UGT, sindicato que cuenta con mayoría para pactar un acuerdo de eficacia general para el sector, firmaron ayer la prórroga del Convenio existente</w:t>
      </w:r>
      <w:r w:rsidR="00783C04">
        <w:rPr>
          <w:rFonts w:cstheme="minorHAnsi"/>
          <w:sz w:val="22"/>
          <w:szCs w:val="22"/>
        </w:rPr>
        <w:t xml:space="preserve">, y que se encontraba en situación de ultraactividad, </w:t>
      </w:r>
      <w:r w:rsidR="00EE5070">
        <w:rPr>
          <w:rFonts w:cstheme="minorHAnsi"/>
          <w:sz w:val="22"/>
          <w:szCs w:val="22"/>
        </w:rPr>
        <w:t>garantizando la paz social en esta difícil coyuntura marcada por la crisis sanitaria que el Covid-19 ha generado. El acuerdo contempla incrementos salariales del 1% para este ejercicio y el siguiente,</w:t>
      </w:r>
      <w:r w:rsidR="00D5442B">
        <w:rPr>
          <w:rFonts w:cstheme="minorHAnsi"/>
          <w:sz w:val="22"/>
          <w:szCs w:val="22"/>
        </w:rPr>
        <w:t xml:space="preserve"> en una apuesta por defender el poder adquisitivo de los trabajadores</w:t>
      </w:r>
      <w:r w:rsidR="00047380">
        <w:rPr>
          <w:rFonts w:cstheme="minorHAnsi"/>
          <w:sz w:val="22"/>
          <w:szCs w:val="22"/>
        </w:rPr>
        <w:t>,</w:t>
      </w:r>
      <w:r w:rsidR="00D5442B">
        <w:rPr>
          <w:rFonts w:cstheme="minorHAnsi"/>
          <w:sz w:val="22"/>
          <w:szCs w:val="22"/>
        </w:rPr>
        <w:t xml:space="preserve"> teniendo en cuenta que el IPC nacional de octubre marca mínimos de -0,9%. Con este incremento se aprueban las tablas salariales con carácter retroactivo a 1 de enero de 2020.</w:t>
      </w:r>
    </w:p>
    <w:p w14:paraId="342BC527" w14:textId="77777777" w:rsidR="00D5442B" w:rsidRDefault="00D5442B" w:rsidP="007E0160">
      <w:pPr>
        <w:jc w:val="both"/>
        <w:rPr>
          <w:rFonts w:cstheme="minorHAnsi"/>
          <w:sz w:val="22"/>
          <w:szCs w:val="22"/>
        </w:rPr>
      </w:pPr>
    </w:p>
    <w:p w14:paraId="13491893" w14:textId="0A1BB5A5" w:rsidR="007E0160" w:rsidRPr="00BC2D55" w:rsidRDefault="00D5442B" w:rsidP="007E016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Por otro lado, se acordó crear una </w:t>
      </w:r>
      <w:r w:rsidRPr="00783C04">
        <w:rPr>
          <w:rFonts w:cstheme="minorHAnsi"/>
          <w:b/>
          <w:bCs/>
          <w:sz w:val="22"/>
          <w:szCs w:val="22"/>
        </w:rPr>
        <w:t>Comisión Técnica</w:t>
      </w:r>
      <w:r>
        <w:rPr>
          <w:rFonts w:cstheme="minorHAnsi"/>
          <w:sz w:val="22"/>
          <w:szCs w:val="22"/>
        </w:rPr>
        <w:t xml:space="preserve"> que durante el próximo año revisará y valorará modificaciones al contenido propiamente del Convenio para adecuarlo a l</w:t>
      </w:r>
      <w:r w:rsidR="00783C04">
        <w:rPr>
          <w:rFonts w:cstheme="minorHAnsi"/>
          <w:sz w:val="22"/>
          <w:szCs w:val="22"/>
        </w:rPr>
        <w:t xml:space="preserve">os nuevos cambios legislativos </w:t>
      </w:r>
      <w:r>
        <w:rPr>
          <w:rFonts w:cstheme="minorHAnsi"/>
          <w:sz w:val="22"/>
          <w:szCs w:val="22"/>
        </w:rPr>
        <w:t>que se están produciendo</w:t>
      </w:r>
      <w:r w:rsidR="0004738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así como a las necesidades del sector. </w:t>
      </w:r>
    </w:p>
    <w:p w14:paraId="13491894" w14:textId="77777777" w:rsidR="007E0160" w:rsidRPr="00BC2D55" w:rsidRDefault="007E0160" w:rsidP="007E0160">
      <w:pPr>
        <w:jc w:val="both"/>
        <w:rPr>
          <w:rFonts w:cstheme="minorHAnsi"/>
          <w:sz w:val="22"/>
          <w:szCs w:val="22"/>
        </w:rPr>
      </w:pPr>
    </w:p>
    <w:p w14:paraId="13491897" w14:textId="64143C5A" w:rsidR="00111C2A" w:rsidRPr="00BC2D55" w:rsidRDefault="00D5442B" w:rsidP="00D5442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Los trámites para el depósito y la publicación oficial de la prórroga del Convenio ya han sido iniciados. </w:t>
      </w:r>
      <w:r w:rsidR="00917521" w:rsidRPr="00BC2D55">
        <w:rPr>
          <w:rFonts w:cstheme="minorHAnsi"/>
          <w:sz w:val="22"/>
          <w:szCs w:val="22"/>
        </w:rPr>
        <w:t xml:space="preserve"> </w:t>
      </w:r>
    </w:p>
    <w:p w14:paraId="13491898" w14:textId="77777777" w:rsidR="007E0160" w:rsidRPr="00BC2D55" w:rsidRDefault="007E0160" w:rsidP="00290E99">
      <w:pPr>
        <w:spacing w:after="160" w:line="259" w:lineRule="auto"/>
        <w:jc w:val="both"/>
        <w:rPr>
          <w:b/>
          <w:sz w:val="22"/>
          <w:szCs w:val="22"/>
          <w:lang w:val="es-ES"/>
        </w:rPr>
      </w:pPr>
    </w:p>
    <w:p w14:paraId="13491899" w14:textId="77777777" w:rsidR="00126A60" w:rsidRPr="0012108B" w:rsidRDefault="00126A60" w:rsidP="00126A60">
      <w:pPr>
        <w:spacing w:before="100" w:beforeAutospacing="1" w:after="100" w:afterAutospacing="1"/>
        <w:jc w:val="both"/>
        <w:rPr>
          <w:sz w:val="20"/>
          <w:szCs w:val="20"/>
        </w:rPr>
      </w:pPr>
      <w:r w:rsidRPr="0012108B">
        <w:rPr>
          <w:rFonts w:cstheme="minorHAnsi"/>
          <w:b/>
          <w:bCs/>
          <w:sz w:val="20"/>
          <w:szCs w:val="20"/>
          <w:lang w:val="es-ES"/>
        </w:rPr>
        <w:t xml:space="preserve">ALINAR </w:t>
      </w:r>
      <w:r w:rsidRPr="0012108B">
        <w:rPr>
          <w:rFonts w:cstheme="minorHAnsi"/>
          <w:bCs/>
          <w:sz w:val="20"/>
          <w:szCs w:val="20"/>
          <w:lang w:val="es-ES"/>
        </w:rPr>
        <w:t xml:space="preserve">es la Asociación de Industrias Agroalimentarias de Navarra, La Rioja y Aragón. Tiene por objeto velar, representar y defender los intereses de los empresarios y empresas asociadas ante las administraciones, entidades y organismos públicos y privados, constituyéndose en referente ineludible del sector agroalimentario.  </w:t>
      </w:r>
    </w:p>
    <w:p w14:paraId="1349189A" w14:textId="77777777" w:rsidR="00126A60" w:rsidRPr="00126A60" w:rsidRDefault="00126A60" w:rsidP="00126A60">
      <w:pPr>
        <w:jc w:val="center"/>
        <w:rPr>
          <w:rFonts w:cstheme="minorHAnsi"/>
          <w:b/>
          <w:bCs/>
          <w:sz w:val="32"/>
          <w:szCs w:val="32"/>
        </w:rPr>
      </w:pPr>
    </w:p>
    <w:sectPr w:rsidR="00126A60" w:rsidRPr="00126A60" w:rsidSect="00D23D0D">
      <w:headerReference w:type="default" r:id="rId6"/>
      <w:footerReference w:type="default" r:id="rId7"/>
      <w:pgSz w:w="11900" w:h="16840"/>
      <w:pgMar w:top="2835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BFF0" w14:textId="77777777" w:rsidR="000B508F" w:rsidRDefault="000B508F" w:rsidP="00A8419D">
      <w:r>
        <w:separator/>
      </w:r>
    </w:p>
  </w:endnote>
  <w:endnote w:type="continuationSeparator" w:id="0">
    <w:p w14:paraId="062AB296" w14:textId="77777777" w:rsidR="000B508F" w:rsidRDefault="000B508F" w:rsidP="00A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18A0" w14:textId="77777777" w:rsidR="00A8419D" w:rsidRDefault="00D13C7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34918A3" wp14:editId="134918A4">
          <wp:simplePos x="0" y="0"/>
          <wp:positionH relativeFrom="page">
            <wp:posOffset>628015</wp:posOffset>
          </wp:positionH>
          <wp:positionV relativeFrom="page">
            <wp:posOffset>9943611</wp:posOffset>
          </wp:positionV>
          <wp:extent cx="6300000" cy="190800"/>
          <wp:effectExtent l="0" t="0" r="0" b="1270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4034" w14:textId="77777777" w:rsidR="000B508F" w:rsidRDefault="000B508F" w:rsidP="00A8419D">
      <w:r>
        <w:separator/>
      </w:r>
    </w:p>
  </w:footnote>
  <w:footnote w:type="continuationSeparator" w:id="0">
    <w:p w14:paraId="6451DE6A" w14:textId="77777777" w:rsidR="000B508F" w:rsidRDefault="000B508F" w:rsidP="00A8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189F" w14:textId="77777777" w:rsidR="00A8419D" w:rsidRDefault="00A8419D" w:rsidP="00E67241">
    <w:pPr>
      <w:pStyle w:val="Encabezado"/>
      <w:tabs>
        <w:tab w:val="left" w:pos="2145"/>
        <w:tab w:val="center" w:pos="3965"/>
      </w:tabs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4918A1" wp14:editId="134918A2">
          <wp:simplePos x="0" y="0"/>
          <wp:positionH relativeFrom="page">
            <wp:posOffset>1866900</wp:posOffset>
          </wp:positionH>
          <wp:positionV relativeFrom="page">
            <wp:posOffset>457200</wp:posOffset>
          </wp:positionV>
          <wp:extent cx="3543300" cy="8274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9D"/>
    <w:rsid w:val="00047380"/>
    <w:rsid w:val="00062C59"/>
    <w:rsid w:val="000B508F"/>
    <w:rsid w:val="00111C2A"/>
    <w:rsid w:val="0012108B"/>
    <w:rsid w:val="00126A60"/>
    <w:rsid w:val="00182CF4"/>
    <w:rsid w:val="001958CF"/>
    <w:rsid w:val="001B464C"/>
    <w:rsid w:val="001F5110"/>
    <w:rsid w:val="00203F7E"/>
    <w:rsid w:val="00290E99"/>
    <w:rsid w:val="003304ED"/>
    <w:rsid w:val="00352572"/>
    <w:rsid w:val="004537EB"/>
    <w:rsid w:val="004D3968"/>
    <w:rsid w:val="005C22D2"/>
    <w:rsid w:val="00626974"/>
    <w:rsid w:val="00684757"/>
    <w:rsid w:val="00701BF0"/>
    <w:rsid w:val="0072071E"/>
    <w:rsid w:val="00783C04"/>
    <w:rsid w:val="007E0160"/>
    <w:rsid w:val="007E4429"/>
    <w:rsid w:val="008172A3"/>
    <w:rsid w:val="008C4AB4"/>
    <w:rsid w:val="00917521"/>
    <w:rsid w:val="00A5036F"/>
    <w:rsid w:val="00A8419D"/>
    <w:rsid w:val="00BC2D55"/>
    <w:rsid w:val="00D13C70"/>
    <w:rsid w:val="00D23D0D"/>
    <w:rsid w:val="00D5442B"/>
    <w:rsid w:val="00D609AB"/>
    <w:rsid w:val="00E457D9"/>
    <w:rsid w:val="00E67241"/>
    <w:rsid w:val="00E76DDF"/>
    <w:rsid w:val="00EC6816"/>
    <w:rsid w:val="00ED3E29"/>
    <w:rsid w:val="00EE5070"/>
    <w:rsid w:val="00EE6AC0"/>
    <w:rsid w:val="00F57CDF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9188E"/>
  <w15:docId w15:val="{FD4E9A8A-4677-4F9E-854E-2554364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1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19D"/>
  </w:style>
  <w:style w:type="paragraph" w:styleId="Piedepgina">
    <w:name w:val="footer"/>
    <w:basedOn w:val="Normal"/>
    <w:link w:val="PiedepginaCar"/>
    <w:uiPriority w:val="99"/>
    <w:unhideWhenUsed/>
    <w:rsid w:val="00A841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19D"/>
  </w:style>
  <w:style w:type="paragraph" w:styleId="Textodeglobo">
    <w:name w:val="Balloon Text"/>
    <w:basedOn w:val="Normal"/>
    <w:link w:val="TextodegloboCar"/>
    <w:uiPriority w:val="99"/>
    <w:semiHidden/>
    <w:unhideWhenUsed/>
    <w:rsid w:val="007E0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160"/>
    <w:pPr>
      <w:autoSpaceDE w:val="0"/>
      <w:autoSpaceDN w:val="0"/>
      <w:adjustRightInd w:val="0"/>
    </w:pPr>
    <w:rPr>
      <w:rFonts w:ascii="Segoe UI" w:hAnsi="Segoe UI" w:cs="Segoe U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ALINAR Cristina Lecumberri</cp:lastModifiedBy>
  <cp:revision>2</cp:revision>
  <cp:lastPrinted>2019-08-29T08:05:00Z</cp:lastPrinted>
  <dcterms:created xsi:type="dcterms:W3CDTF">2020-11-13T09:01:00Z</dcterms:created>
  <dcterms:modified xsi:type="dcterms:W3CDTF">2020-11-13T09:01:00Z</dcterms:modified>
</cp:coreProperties>
</file>